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79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46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rFonts w:eastAsia="方正小标宋简体"/>
                <w:b/>
                <w:szCs w:val="32"/>
              </w:rPr>
            </w:pPr>
            <w:r>
              <w:drawing>
                <wp:inline distT="0" distB="0" distL="0" distR="0">
                  <wp:extent cx="4803140" cy="6798310"/>
                  <wp:effectExtent l="0" t="0" r="1651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85" cy="6803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小标宋简体"/>
                <w:b/>
                <w:szCs w:val="32"/>
              </w:rPr>
            </w:pPr>
            <w:r>
              <w:drawing>
                <wp:inline distT="0" distB="0" distL="0" distR="0">
                  <wp:extent cx="4814570" cy="6766560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57" cy="6784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小标宋简体"/>
                <w:b/>
                <w:szCs w:val="32"/>
              </w:rPr>
            </w:pPr>
          </w:p>
          <w:p>
            <w:pPr>
              <w:rPr>
                <w:rFonts w:eastAsia="方正小标宋简体"/>
                <w:b/>
                <w:szCs w:val="32"/>
              </w:rPr>
            </w:pPr>
          </w:p>
          <w:p>
            <w:pPr>
              <w:rPr>
                <w:rFonts w:eastAsia="方正小标宋简体"/>
                <w:b/>
                <w:szCs w:val="32"/>
              </w:rPr>
            </w:pPr>
            <w:r>
              <w:drawing>
                <wp:inline distT="0" distB="0" distL="0" distR="0">
                  <wp:extent cx="4862195" cy="686181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513" cy="687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小标宋简体"/>
                <w:b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DE"/>
    <w:rsid w:val="00047EE3"/>
    <w:rsid w:val="00377FCC"/>
    <w:rsid w:val="004F7E1B"/>
    <w:rsid w:val="005456A2"/>
    <w:rsid w:val="005A6EDE"/>
    <w:rsid w:val="005B4263"/>
    <w:rsid w:val="005F7701"/>
    <w:rsid w:val="00645E79"/>
    <w:rsid w:val="009341D9"/>
    <w:rsid w:val="00A01F09"/>
    <w:rsid w:val="00CA6107"/>
    <w:rsid w:val="00EC1DE9"/>
    <w:rsid w:val="00EF21A6"/>
    <w:rsid w:val="00FC20E6"/>
    <w:rsid w:val="00FE169B"/>
    <w:rsid w:val="032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uiPriority w:val="0"/>
    <w:pPr>
      <w:snapToGrid w:val="0"/>
      <w:spacing w:line="240" w:lineRule="auto"/>
      <w:jc w:val="left"/>
    </w:pPr>
    <w:rPr>
      <w:rFonts w:eastAsia="宋体"/>
      <w:sz w:val="18"/>
      <w:szCs w:val="18"/>
    </w:rPr>
  </w:style>
  <w:style w:type="character" w:styleId="6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  <w:style w:type="character" w:customStyle="1" w:styleId="11">
    <w:name w:val="脚注文本 字符1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脚注文本 字符"/>
    <w:basedOn w:val="5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711</Words>
  <Characters>4059</Characters>
  <Lines>33</Lines>
  <Paragraphs>9</Paragraphs>
  <TotalTime>1</TotalTime>
  <ScaleCrop>false</ScaleCrop>
  <LinksUpToDate>false</LinksUpToDate>
  <CharactersWithSpaces>4761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2022-04-28T08:59:00Z</dcterms:created>
  <dc:creator>陈 晓煊</dc:creator>
  <cp:lastModifiedBy>周高峰</cp:lastModifiedBy>
  <dcterms:modified xsi:type="dcterms:W3CDTF">2022-05-16T00:34:38Z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